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B7" w:rsidRDefault="004032BC" w:rsidP="004032BC">
      <w:pPr>
        <w:jc w:val="center"/>
        <w:rPr>
          <w:b/>
          <w:sz w:val="24"/>
          <w:szCs w:val="24"/>
        </w:rPr>
      </w:pPr>
      <w:r w:rsidRPr="004032BC">
        <w:rPr>
          <w:b/>
          <w:sz w:val="24"/>
          <w:szCs w:val="24"/>
        </w:rPr>
        <w:t>TWEEDSMUIR SNOW BLOWER</w:t>
      </w:r>
    </w:p>
    <w:p w:rsidR="004032BC" w:rsidRDefault="004032BC" w:rsidP="004032BC">
      <w:pPr>
        <w:jc w:val="center"/>
        <w:rPr>
          <w:b/>
          <w:sz w:val="24"/>
          <w:szCs w:val="24"/>
        </w:rPr>
      </w:pPr>
    </w:p>
    <w:p w:rsidR="004032BC" w:rsidRPr="00976197" w:rsidRDefault="004032BC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 xml:space="preserve">Tweedsmuir Community Council has purchased a snow blower for use by residents, </w:t>
      </w:r>
      <w:r w:rsidR="00777DC5" w:rsidRPr="00976197">
        <w:rPr>
          <w:sz w:val="24"/>
          <w:szCs w:val="24"/>
        </w:rPr>
        <w:t xml:space="preserve">funded by the SSE Clyde Border Community Fund. The snow blower will be housed and maintained by resident Simon Goldfinch. </w:t>
      </w:r>
      <w:r w:rsidR="006B530E">
        <w:rPr>
          <w:sz w:val="24"/>
          <w:szCs w:val="24"/>
        </w:rPr>
        <w:t>All l</w:t>
      </w:r>
      <w:r w:rsidR="00777DC5" w:rsidRPr="00976197">
        <w:rPr>
          <w:sz w:val="24"/>
          <w:szCs w:val="24"/>
        </w:rPr>
        <w:t>ocal residents will have access to the snow blower to clear side roads not currently ploughed by</w:t>
      </w:r>
      <w:r w:rsidR="00860483">
        <w:rPr>
          <w:sz w:val="24"/>
          <w:szCs w:val="24"/>
        </w:rPr>
        <w:t xml:space="preserve"> Scottish Borders </w:t>
      </w:r>
      <w:bookmarkStart w:id="0" w:name="_GoBack"/>
      <w:bookmarkEnd w:id="0"/>
      <w:r w:rsidR="00777DC5" w:rsidRPr="00976197">
        <w:rPr>
          <w:sz w:val="24"/>
          <w:szCs w:val="24"/>
        </w:rPr>
        <w:t>Council, and to use in their own driveways.</w:t>
      </w:r>
    </w:p>
    <w:p w:rsidR="00777DC5" w:rsidRPr="00976197" w:rsidRDefault="00777DC5" w:rsidP="004032BC">
      <w:pPr>
        <w:rPr>
          <w:sz w:val="24"/>
          <w:szCs w:val="24"/>
        </w:rPr>
      </w:pPr>
    </w:p>
    <w:p w:rsidR="00777DC5" w:rsidRPr="00976197" w:rsidRDefault="00777DC5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 xml:space="preserve">To comply with our insurance, any resident using the snow blower must have attended an hour-long </w:t>
      </w:r>
      <w:r w:rsidRPr="00976197">
        <w:rPr>
          <w:b/>
          <w:sz w:val="24"/>
          <w:szCs w:val="24"/>
        </w:rPr>
        <w:t>training course</w:t>
      </w:r>
      <w:r w:rsidRPr="00976197">
        <w:rPr>
          <w:sz w:val="24"/>
          <w:szCs w:val="24"/>
        </w:rPr>
        <w:t xml:space="preserve"> with Simon, who is a qualified engineering lecturer. </w:t>
      </w:r>
      <w:r w:rsidR="00EA5CD7" w:rsidRPr="00976197">
        <w:rPr>
          <w:sz w:val="24"/>
          <w:szCs w:val="24"/>
        </w:rPr>
        <w:t xml:space="preserve">We would encourage as many people as possible to undertake the training, as </w:t>
      </w:r>
      <w:r w:rsidR="00121AFF">
        <w:rPr>
          <w:sz w:val="24"/>
          <w:szCs w:val="24"/>
        </w:rPr>
        <w:t xml:space="preserve">only residents who have </w:t>
      </w:r>
      <w:r w:rsidR="006B106B">
        <w:rPr>
          <w:sz w:val="24"/>
          <w:szCs w:val="24"/>
        </w:rPr>
        <w:t>successfully completed</w:t>
      </w:r>
      <w:r w:rsidR="00121AFF">
        <w:rPr>
          <w:sz w:val="24"/>
          <w:szCs w:val="24"/>
        </w:rPr>
        <w:t xml:space="preserve"> the training will be able to use the snow blower.</w:t>
      </w:r>
    </w:p>
    <w:p w:rsidR="00777DC5" w:rsidRPr="00976197" w:rsidRDefault="00777DC5" w:rsidP="004032BC">
      <w:pPr>
        <w:rPr>
          <w:sz w:val="24"/>
          <w:szCs w:val="24"/>
        </w:rPr>
      </w:pPr>
    </w:p>
    <w:p w:rsidR="00777DC5" w:rsidRPr="00976197" w:rsidRDefault="00777DC5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>Simon intends to build a separate shed to house the snow blower which will be secured with a combination padlock. Residents who have</w:t>
      </w:r>
      <w:r w:rsidR="00EA23D5">
        <w:rPr>
          <w:sz w:val="24"/>
          <w:szCs w:val="24"/>
        </w:rPr>
        <w:t xml:space="preserve"> </w:t>
      </w:r>
      <w:r w:rsidRPr="00976197">
        <w:rPr>
          <w:sz w:val="24"/>
          <w:szCs w:val="24"/>
        </w:rPr>
        <w:t>completed the training will therefore be able to access the snow blower if Simon is away.</w:t>
      </w:r>
    </w:p>
    <w:p w:rsidR="00777DC5" w:rsidRPr="00976197" w:rsidRDefault="00777DC5" w:rsidP="004032BC">
      <w:pPr>
        <w:rPr>
          <w:sz w:val="24"/>
          <w:szCs w:val="24"/>
        </w:rPr>
      </w:pPr>
    </w:p>
    <w:p w:rsidR="00777DC5" w:rsidRPr="00976197" w:rsidRDefault="00777DC5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 xml:space="preserve">The Community Council will cover the cost of </w:t>
      </w:r>
      <w:r w:rsidRPr="00976197">
        <w:rPr>
          <w:b/>
          <w:sz w:val="24"/>
          <w:szCs w:val="24"/>
        </w:rPr>
        <w:t>fuel</w:t>
      </w:r>
      <w:r w:rsidRPr="00976197">
        <w:rPr>
          <w:sz w:val="24"/>
          <w:szCs w:val="24"/>
        </w:rPr>
        <w:t xml:space="preserve"> </w:t>
      </w:r>
      <w:r w:rsidR="006B530E">
        <w:rPr>
          <w:sz w:val="24"/>
          <w:szCs w:val="24"/>
        </w:rPr>
        <w:t xml:space="preserve">used </w:t>
      </w:r>
      <w:r w:rsidRPr="00976197">
        <w:rPr>
          <w:sz w:val="24"/>
          <w:szCs w:val="24"/>
        </w:rPr>
        <w:t>for clearing public roads. Residents using the snow blower for their own drivewa</w:t>
      </w:r>
      <w:r w:rsidR="00EA5CD7" w:rsidRPr="00976197">
        <w:rPr>
          <w:sz w:val="24"/>
          <w:szCs w:val="24"/>
        </w:rPr>
        <w:t>ys will be expected to replace the fuel they have used or make a contribution towards fuel. We have also purchased thermal work gloves and safety glasses.</w:t>
      </w:r>
    </w:p>
    <w:p w:rsidR="00EA5CD7" w:rsidRPr="00976197" w:rsidRDefault="00EA5CD7" w:rsidP="004032BC">
      <w:pPr>
        <w:rPr>
          <w:sz w:val="24"/>
          <w:szCs w:val="24"/>
        </w:rPr>
      </w:pPr>
    </w:p>
    <w:p w:rsidR="00EA5CD7" w:rsidRPr="00976197" w:rsidRDefault="00EA5CD7" w:rsidP="004032BC">
      <w:pPr>
        <w:rPr>
          <w:b/>
          <w:sz w:val="24"/>
          <w:szCs w:val="24"/>
        </w:rPr>
      </w:pPr>
      <w:r w:rsidRPr="00976197">
        <w:rPr>
          <w:b/>
          <w:sz w:val="24"/>
          <w:szCs w:val="24"/>
        </w:rPr>
        <w:t>Training:</w:t>
      </w:r>
    </w:p>
    <w:p w:rsidR="00EA5CD7" w:rsidRPr="00976197" w:rsidRDefault="00EA5CD7" w:rsidP="004032BC">
      <w:pPr>
        <w:rPr>
          <w:sz w:val="24"/>
          <w:szCs w:val="24"/>
        </w:rPr>
      </w:pPr>
    </w:p>
    <w:p w:rsidR="00EA5CD7" w:rsidRPr="00976197" w:rsidRDefault="00EA5CD7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 xml:space="preserve">This will be in small groups (maximum 4 people) with Simon at </w:t>
      </w:r>
      <w:proofErr w:type="spellStart"/>
      <w:r w:rsidRPr="00976197">
        <w:rPr>
          <w:sz w:val="24"/>
          <w:szCs w:val="24"/>
        </w:rPr>
        <w:t>Heatherlea</w:t>
      </w:r>
      <w:proofErr w:type="spellEnd"/>
      <w:r w:rsidRPr="00976197">
        <w:rPr>
          <w:sz w:val="24"/>
          <w:szCs w:val="24"/>
        </w:rPr>
        <w:t>, Kirk Road.</w:t>
      </w:r>
    </w:p>
    <w:p w:rsidR="00EA5CD7" w:rsidRPr="00976197" w:rsidRDefault="00EA5CD7" w:rsidP="004032BC">
      <w:pPr>
        <w:rPr>
          <w:sz w:val="24"/>
          <w:szCs w:val="24"/>
        </w:rPr>
      </w:pPr>
    </w:p>
    <w:p w:rsidR="00976197" w:rsidRPr="00976197" w:rsidRDefault="00EA5CD7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 xml:space="preserve">Simon is </w:t>
      </w:r>
      <w:r w:rsidR="008A3F7E">
        <w:rPr>
          <w:sz w:val="24"/>
          <w:szCs w:val="24"/>
        </w:rPr>
        <w:t>initially</w:t>
      </w:r>
      <w:r w:rsidRPr="00976197">
        <w:rPr>
          <w:sz w:val="24"/>
          <w:szCs w:val="24"/>
        </w:rPr>
        <w:t xml:space="preserve"> </w:t>
      </w:r>
      <w:r w:rsidR="00976197" w:rsidRPr="00976197">
        <w:rPr>
          <w:sz w:val="24"/>
          <w:szCs w:val="24"/>
        </w:rPr>
        <w:t>offering training on:</w:t>
      </w:r>
      <w:r w:rsidRPr="00976197">
        <w:rPr>
          <w:sz w:val="24"/>
          <w:szCs w:val="24"/>
        </w:rPr>
        <w:t xml:space="preserve"> </w:t>
      </w:r>
    </w:p>
    <w:p w:rsidR="00976197" w:rsidRPr="00976197" w:rsidRDefault="00EA5CD7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>10am – 11a</w:t>
      </w:r>
      <w:r w:rsidR="00976197" w:rsidRPr="00976197">
        <w:rPr>
          <w:sz w:val="24"/>
          <w:szCs w:val="24"/>
        </w:rPr>
        <w:t>m Saturday 23rd February</w:t>
      </w:r>
    </w:p>
    <w:p w:rsidR="00976197" w:rsidRPr="00976197" w:rsidRDefault="00EA5CD7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>11am – 12p</w:t>
      </w:r>
      <w:r w:rsidR="00976197" w:rsidRPr="00976197">
        <w:rPr>
          <w:sz w:val="24"/>
          <w:szCs w:val="24"/>
        </w:rPr>
        <w:t>m Saturday 23rd February</w:t>
      </w:r>
    </w:p>
    <w:p w:rsidR="00976197" w:rsidRPr="00976197" w:rsidRDefault="00976197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>10am – 11am Saturday 2nd March</w:t>
      </w:r>
    </w:p>
    <w:p w:rsidR="00976197" w:rsidRPr="00976197" w:rsidRDefault="00976197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>11am – 12pm Saturday 2nd March</w:t>
      </w:r>
    </w:p>
    <w:p w:rsidR="00976197" w:rsidRPr="00976197" w:rsidRDefault="00976197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>Other times by arrangement, including weekdays.</w:t>
      </w:r>
    </w:p>
    <w:p w:rsidR="00976197" w:rsidRPr="00976197" w:rsidRDefault="00976197" w:rsidP="004032BC">
      <w:pPr>
        <w:rPr>
          <w:sz w:val="24"/>
          <w:szCs w:val="24"/>
        </w:rPr>
      </w:pPr>
    </w:p>
    <w:p w:rsidR="00EA5CD7" w:rsidRPr="00976197" w:rsidRDefault="00EA5CD7" w:rsidP="004032BC">
      <w:pPr>
        <w:rPr>
          <w:sz w:val="24"/>
          <w:szCs w:val="24"/>
        </w:rPr>
      </w:pPr>
      <w:r w:rsidRPr="00976197">
        <w:rPr>
          <w:sz w:val="24"/>
          <w:szCs w:val="24"/>
        </w:rPr>
        <w:t xml:space="preserve">To book a place, please email Paul Greaves on </w:t>
      </w:r>
      <w:hyperlink r:id="rId4" w:history="1">
        <w:r w:rsidRPr="00976197">
          <w:rPr>
            <w:rStyle w:val="Hyperlink"/>
            <w:sz w:val="24"/>
            <w:szCs w:val="24"/>
          </w:rPr>
          <w:t>pgreavesalex@gmail.com</w:t>
        </w:r>
      </w:hyperlink>
      <w:r w:rsidRPr="00976197">
        <w:rPr>
          <w:sz w:val="24"/>
          <w:szCs w:val="24"/>
        </w:rPr>
        <w:t xml:space="preserve"> stating which </w:t>
      </w:r>
      <w:r w:rsidR="00976197" w:rsidRPr="00976197">
        <w:rPr>
          <w:sz w:val="24"/>
          <w:szCs w:val="24"/>
        </w:rPr>
        <w:t xml:space="preserve">Saturday slot you could attend or other times you would </w:t>
      </w:r>
      <w:r w:rsidR="00FC4B2E">
        <w:rPr>
          <w:sz w:val="24"/>
          <w:szCs w:val="24"/>
        </w:rPr>
        <w:t>be available</w:t>
      </w:r>
      <w:r w:rsidR="00976197" w:rsidRPr="00976197">
        <w:rPr>
          <w:sz w:val="24"/>
          <w:szCs w:val="24"/>
        </w:rPr>
        <w:t>.</w:t>
      </w:r>
    </w:p>
    <w:sectPr w:rsidR="00EA5CD7" w:rsidRPr="00976197" w:rsidSect="00072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BC"/>
    <w:rsid w:val="000723B7"/>
    <w:rsid w:val="00121AFF"/>
    <w:rsid w:val="004032BC"/>
    <w:rsid w:val="00436EAD"/>
    <w:rsid w:val="006B106B"/>
    <w:rsid w:val="006B530E"/>
    <w:rsid w:val="00777DC5"/>
    <w:rsid w:val="00860483"/>
    <w:rsid w:val="008A3F7E"/>
    <w:rsid w:val="00941DE1"/>
    <w:rsid w:val="00976197"/>
    <w:rsid w:val="00CA6A45"/>
    <w:rsid w:val="00EA23D5"/>
    <w:rsid w:val="00EA5CD7"/>
    <w:rsid w:val="00EF7296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1C05"/>
  <w15:docId w15:val="{0EEA1450-A824-47D1-92D1-1FF2B52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3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reavesal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Northcott</dc:creator>
  <cp:lastModifiedBy>Paul Greaves</cp:lastModifiedBy>
  <cp:revision>4</cp:revision>
  <dcterms:created xsi:type="dcterms:W3CDTF">2019-02-16T18:29:00Z</dcterms:created>
  <dcterms:modified xsi:type="dcterms:W3CDTF">2019-02-16T18:30:00Z</dcterms:modified>
</cp:coreProperties>
</file>