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C08C" w14:textId="77777777" w:rsidR="000624DE" w:rsidRDefault="000624DE" w:rsidP="000624DE">
      <w:pPr>
        <w:rPr>
          <w:rFonts w:ascii="Arial" w:hAnsi="Arial" w:cs="Arial"/>
          <w:sz w:val="24"/>
          <w:szCs w:val="24"/>
        </w:rPr>
      </w:pPr>
      <w:r>
        <w:rPr>
          <w:rFonts w:ascii="Arial" w:hAnsi="Arial" w:cs="Arial"/>
          <w:sz w:val="24"/>
          <w:szCs w:val="24"/>
        </w:rPr>
        <w:t xml:space="preserve">Received 01.06.22 </w:t>
      </w:r>
    </w:p>
    <w:p w14:paraId="5ED433B5" w14:textId="77777777" w:rsidR="000624DE" w:rsidRDefault="000624DE" w:rsidP="000624DE">
      <w:pPr>
        <w:rPr>
          <w:rFonts w:ascii="Arial" w:hAnsi="Arial" w:cs="Arial"/>
          <w:sz w:val="24"/>
          <w:szCs w:val="24"/>
        </w:rPr>
      </w:pPr>
    </w:p>
    <w:p w14:paraId="7DD8E8AA" w14:textId="7FEA693D" w:rsidR="000624DE" w:rsidRDefault="000624DE" w:rsidP="000624DE">
      <w:pPr>
        <w:rPr>
          <w:rFonts w:ascii="Arial" w:hAnsi="Arial" w:cs="Arial"/>
          <w:sz w:val="24"/>
          <w:szCs w:val="24"/>
        </w:rPr>
      </w:pPr>
      <w:r>
        <w:rPr>
          <w:rFonts w:ascii="Arial" w:hAnsi="Arial" w:cs="Arial"/>
          <w:sz w:val="24"/>
          <w:szCs w:val="24"/>
        </w:rPr>
        <w:t>Dear Tweedsmuir Community Council,</w:t>
      </w:r>
    </w:p>
    <w:p w14:paraId="0562AC03" w14:textId="77777777" w:rsidR="000624DE" w:rsidRDefault="000624DE" w:rsidP="000624DE">
      <w:pPr>
        <w:rPr>
          <w:rFonts w:ascii="Arial" w:hAnsi="Arial" w:cs="Arial"/>
          <w:sz w:val="24"/>
          <w:szCs w:val="24"/>
        </w:rPr>
      </w:pPr>
    </w:p>
    <w:p w14:paraId="356D9215" w14:textId="77777777" w:rsidR="000624DE" w:rsidRDefault="000624DE" w:rsidP="000624DE">
      <w:pPr>
        <w:rPr>
          <w:rFonts w:ascii="Arial" w:hAnsi="Arial" w:cs="Arial"/>
          <w:sz w:val="24"/>
          <w:szCs w:val="24"/>
        </w:rPr>
      </w:pPr>
      <w:r>
        <w:rPr>
          <w:rFonts w:ascii="Arial" w:hAnsi="Arial" w:cs="Arial"/>
          <w:sz w:val="24"/>
          <w:szCs w:val="24"/>
        </w:rPr>
        <w:t>Thank you for responding to the consultation on Oliver Field Woodland creation. The proposal has gone forward for clearing and has been approved.</w:t>
      </w:r>
    </w:p>
    <w:p w14:paraId="478A02CD" w14:textId="77777777" w:rsidR="000624DE" w:rsidRDefault="000624DE" w:rsidP="000624DE">
      <w:pPr>
        <w:rPr>
          <w:rFonts w:ascii="Arial" w:hAnsi="Arial" w:cs="Arial"/>
          <w:sz w:val="24"/>
          <w:szCs w:val="24"/>
        </w:rPr>
      </w:pPr>
    </w:p>
    <w:p w14:paraId="149A3DC7" w14:textId="77777777" w:rsidR="000624DE" w:rsidRDefault="000624DE" w:rsidP="000624DE">
      <w:pPr>
        <w:rPr>
          <w:rFonts w:ascii="Arial" w:hAnsi="Arial" w:cs="Arial"/>
          <w:sz w:val="24"/>
          <w:szCs w:val="24"/>
        </w:rPr>
      </w:pPr>
      <w:r>
        <w:rPr>
          <w:rFonts w:ascii="Arial" w:hAnsi="Arial" w:cs="Arial"/>
          <w:sz w:val="24"/>
          <w:szCs w:val="24"/>
        </w:rPr>
        <w:t>In your response you raised concerns about Private Water Supplies (PWS</w:t>
      </w:r>
      <w:proofErr w:type="gramStart"/>
      <w:r>
        <w:rPr>
          <w:rFonts w:ascii="Arial" w:hAnsi="Arial" w:cs="Arial"/>
          <w:sz w:val="24"/>
          <w:szCs w:val="24"/>
        </w:rPr>
        <w:t>)</w:t>
      </w:r>
      <w:proofErr w:type="gramEnd"/>
      <w:r>
        <w:rPr>
          <w:rFonts w:ascii="Arial" w:hAnsi="Arial" w:cs="Arial"/>
          <w:sz w:val="24"/>
          <w:szCs w:val="24"/>
        </w:rPr>
        <w:t xml:space="preserve"> and we feel that these issues have been addressed. Two independent hydrological experts have concluded that the impact of planting the trees on the PWS will be negligible. The applicant has taken the PWS into account into the design of the site and has replaced conifers with broadleaves as recommended by the Forest Research report. </w:t>
      </w:r>
    </w:p>
    <w:p w14:paraId="7C40C3D2" w14:textId="77777777" w:rsidR="000624DE" w:rsidRDefault="000624DE" w:rsidP="000624DE">
      <w:pPr>
        <w:rPr>
          <w:rFonts w:ascii="Arial" w:hAnsi="Arial" w:cs="Arial"/>
          <w:sz w:val="24"/>
          <w:szCs w:val="24"/>
        </w:rPr>
      </w:pPr>
    </w:p>
    <w:p w14:paraId="5BA548E5" w14:textId="77777777" w:rsidR="000624DE" w:rsidRDefault="000624DE" w:rsidP="000624DE">
      <w:pPr>
        <w:rPr>
          <w:rFonts w:ascii="Arial" w:hAnsi="Arial" w:cs="Arial"/>
          <w:sz w:val="24"/>
          <w:szCs w:val="24"/>
        </w:rPr>
      </w:pPr>
      <w:proofErr w:type="gramStart"/>
      <w:r>
        <w:rPr>
          <w:rFonts w:ascii="Arial" w:hAnsi="Arial" w:cs="Arial"/>
          <w:sz w:val="24"/>
          <w:szCs w:val="24"/>
        </w:rPr>
        <w:t>In regards to</w:t>
      </w:r>
      <w:proofErr w:type="gramEnd"/>
      <w:r>
        <w:rPr>
          <w:rFonts w:ascii="Arial" w:hAnsi="Arial" w:cs="Arial"/>
          <w:sz w:val="24"/>
          <w:szCs w:val="24"/>
        </w:rPr>
        <w:t xml:space="preserve"> the concerns you raised about the scale of commercial forestry in general, this cannot be addressed through this consultation and needs to be raised nationally. I recommend that you contact our head office to do so and the contact details are on the Scottish Forestry website</w:t>
      </w:r>
      <w:r>
        <w:t xml:space="preserve"> </w:t>
      </w:r>
      <w:hyperlink r:id="rId4" w:history="1">
        <w:r>
          <w:rPr>
            <w:rStyle w:val="Hyperlink"/>
            <w:rFonts w:ascii="Arial" w:hAnsi="Arial" w:cs="Arial"/>
            <w:sz w:val="24"/>
            <w:szCs w:val="24"/>
          </w:rPr>
          <w:t>https://forestry.gov.scot/contact</w:t>
        </w:r>
      </w:hyperlink>
    </w:p>
    <w:p w14:paraId="6EEA71E6" w14:textId="77777777" w:rsidR="000624DE" w:rsidRDefault="000624DE" w:rsidP="000624DE">
      <w:pPr>
        <w:rPr>
          <w:rFonts w:ascii="Arial" w:hAnsi="Arial" w:cs="Arial"/>
          <w:sz w:val="24"/>
          <w:szCs w:val="24"/>
        </w:rPr>
      </w:pPr>
    </w:p>
    <w:p w14:paraId="3320764C" w14:textId="77777777" w:rsidR="000624DE" w:rsidRDefault="000624DE" w:rsidP="000624DE">
      <w:pPr>
        <w:rPr>
          <w:rFonts w:ascii="Arial" w:hAnsi="Arial" w:cs="Arial"/>
          <w:sz w:val="24"/>
          <w:szCs w:val="24"/>
        </w:rPr>
      </w:pPr>
      <w:r>
        <w:rPr>
          <w:rFonts w:ascii="Arial" w:hAnsi="Arial" w:cs="Arial"/>
          <w:sz w:val="24"/>
          <w:szCs w:val="24"/>
        </w:rPr>
        <w:t xml:space="preserve">You also complained about litter and other industrial waste being left on forestry sites. If this happens then the forest management company / landowner / contactor is not adhering to the UK Forest Standard (UKFS). Please let me know of specific sites where this </w:t>
      </w:r>
      <w:proofErr w:type="gramStart"/>
      <w:r>
        <w:rPr>
          <w:rFonts w:ascii="Arial" w:hAnsi="Arial" w:cs="Arial"/>
          <w:sz w:val="24"/>
          <w:szCs w:val="24"/>
        </w:rPr>
        <w:t>happens</w:t>
      </w:r>
      <w:proofErr w:type="gramEnd"/>
      <w:r>
        <w:rPr>
          <w:rFonts w:ascii="Arial" w:hAnsi="Arial" w:cs="Arial"/>
          <w:sz w:val="24"/>
          <w:szCs w:val="24"/>
        </w:rPr>
        <w:t xml:space="preserve"> and I can get in touch to get the waste removed. </w:t>
      </w:r>
    </w:p>
    <w:p w14:paraId="7F671141" w14:textId="77777777" w:rsidR="000624DE" w:rsidRDefault="000624DE" w:rsidP="000624DE">
      <w:pPr>
        <w:rPr>
          <w:rFonts w:ascii="Arial" w:hAnsi="Arial" w:cs="Arial"/>
          <w:sz w:val="24"/>
          <w:szCs w:val="24"/>
        </w:rPr>
      </w:pPr>
    </w:p>
    <w:p w14:paraId="300DEE0A" w14:textId="77777777" w:rsidR="000624DE" w:rsidRDefault="000624DE" w:rsidP="000624DE">
      <w:pPr>
        <w:rPr>
          <w:rFonts w:ascii="Arial" w:hAnsi="Arial" w:cs="Arial"/>
          <w:sz w:val="24"/>
          <w:szCs w:val="24"/>
        </w:rPr>
      </w:pPr>
      <w:r>
        <w:rPr>
          <w:rFonts w:ascii="Arial" w:hAnsi="Arial" w:cs="Arial"/>
          <w:sz w:val="24"/>
          <w:szCs w:val="24"/>
        </w:rPr>
        <w:t xml:space="preserve">I’m sorry if you are still unhappy about the woodland creation, however from my experience this is a very </w:t>
      </w:r>
      <w:proofErr w:type="gramStart"/>
      <w:r>
        <w:rPr>
          <w:rFonts w:ascii="Arial" w:hAnsi="Arial" w:cs="Arial"/>
          <w:sz w:val="24"/>
          <w:szCs w:val="24"/>
        </w:rPr>
        <w:t>well designed</w:t>
      </w:r>
      <w:proofErr w:type="gramEnd"/>
      <w:r>
        <w:rPr>
          <w:rFonts w:ascii="Arial" w:hAnsi="Arial" w:cs="Arial"/>
          <w:sz w:val="24"/>
          <w:szCs w:val="24"/>
        </w:rPr>
        <w:t xml:space="preserve"> scheme that works around the local constraints and has included a lot of diversity which goes over and above the requirements of UKFS. </w:t>
      </w:r>
    </w:p>
    <w:p w14:paraId="2171C030" w14:textId="77777777" w:rsidR="000624DE" w:rsidRDefault="000624DE" w:rsidP="000624DE">
      <w:pPr>
        <w:rPr>
          <w:color w:val="000000"/>
          <w:lang w:eastAsia="en-GB"/>
        </w:rPr>
      </w:pPr>
    </w:p>
    <w:p w14:paraId="23E6C103" w14:textId="77777777" w:rsidR="000624DE" w:rsidRDefault="000624DE" w:rsidP="000624DE">
      <w:pPr>
        <w:rPr>
          <w:color w:val="000000"/>
          <w:lang w:eastAsia="en-GB"/>
        </w:rPr>
      </w:pPr>
    </w:p>
    <w:p w14:paraId="6687662E" w14:textId="77777777" w:rsidR="000624DE" w:rsidRDefault="000624DE" w:rsidP="000624DE">
      <w:pPr>
        <w:rPr>
          <w:color w:val="000000"/>
          <w:lang w:eastAsia="en-GB"/>
        </w:rPr>
      </w:pPr>
      <w:r>
        <w:rPr>
          <w:color w:val="000000"/>
          <w:lang w:eastAsia="en-GB"/>
        </w:rPr>
        <w:t xml:space="preserve">Regards, </w:t>
      </w:r>
    </w:p>
    <w:p w14:paraId="7367E799" w14:textId="77777777" w:rsidR="000624DE" w:rsidRDefault="000624DE" w:rsidP="000624DE">
      <w:pPr>
        <w:rPr>
          <w:color w:val="000000"/>
          <w:lang w:eastAsia="en-GB"/>
        </w:rPr>
      </w:pPr>
    </w:p>
    <w:p w14:paraId="742CC034" w14:textId="77777777" w:rsidR="000624DE" w:rsidRDefault="000624DE" w:rsidP="000624DE">
      <w:pPr>
        <w:rPr>
          <w:color w:val="000000"/>
          <w:lang w:eastAsia="en-GB"/>
        </w:rPr>
      </w:pPr>
      <w:r>
        <w:rPr>
          <w:color w:val="000000"/>
          <w:lang w:eastAsia="en-GB"/>
        </w:rPr>
        <w:t xml:space="preserve">Jenny </w:t>
      </w:r>
    </w:p>
    <w:p w14:paraId="73D6932F" w14:textId="77777777" w:rsidR="000624DE" w:rsidRDefault="000624DE" w:rsidP="000624DE">
      <w:pPr>
        <w:rPr>
          <w:color w:val="000000"/>
          <w:lang w:eastAsia="en-GB"/>
        </w:rPr>
      </w:pPr>
    </w:p>
    <w:p w14:paraId="09D95B81" w14:textId="77777777" w:rsidR="000624DE" w:rsidRDefault="000624DE" w:rsidP="000624DE">
      <w:pPr>
        <w:rPr>
          <w:color w:val="000000"/>
          <w:lang w:eastAsia="en-GB"/>
        </w:rPr>
      </w:pPr>
    </w:p>
    <w:p w14:paraId="729806DA" w14:textId="77777777" w:rsidR="000624DE" w:rsidRDefault="000624DE" w:rsidP="000624DE">
      <w:pPr>
        <w:rPr>
          <w:color w:val="000000"/>
          <w:lang w:eastAsia="en-GB"/>
        </w:rPr>
      </w:pPr>
      <w:r>
        <w:rPr>
          <w:color w:val="000000"/>
          <w:lang w:eastAsia="en-GB"/>
        </w:rPr>
        <w:t>Jenny Greaves MICFOR</w:t>
      </w:r>
    </w:p>
    <w:p w14:paraId="4D4BD2BB" w14:textId="77777777" w:rsidR="000624DE" w:rsidRDefault="000624DE" w:rsidP="000624DE">
      <w:pPr>
        <w:spacing w:after="240"/>
        <w:rPr>
          <w:color w:val="000000"/>
          <w:lang w:eastAsia="en-GB"/>
        </w:rPr>
      </w:pPr>
      <w:r>
        <w:rPr>
          <w:color w:val="000000"/>
          <w:lang w:eastAsia="en-GB"/>
        </w:rPr>
        <w:t>Woodland Officer</w:t>
      </w:r>
    </w:p>
    <w:p w14:paraId="70E01B62" w14:textId="77777777" w:rsidR="000624DE" w:rsidRDefault="000624DE" w:rsidP="000624DE">
      <w:pPr>
        <w:spacing w:after="240"/>
        <w:rPr>
          <w:color w:val="000000"/>
          <w:lang w:eastAsia="en-GB"/>
        </w:rPr>
      </w:pPr>
      <w:r>
        <w:rPr>
          <w:color w:val="000000"/>
          <w:lang w:eastAsia="en-GB"/>
        </w:rPr>
        <w:t>Scottish Forestry</w:t>
      </w:r>
      <w:r>
        <w:rPr>
          <w:color w:val="000000"/>
          <w:lang w:eastAsia="en-GB"/>
        </w:rPr>
        <w:br/>
        <w:t>South Scotland Conservancy</w:t>
      </w:r>
      <w:r>
        <w:rPr>
          <w:lang w:eastAsia="en-GB"/>
        </w:rPr>
        <w:t xml:space="preserve"> | Weavers </w:t>
      </w:r>
      <w:proofErr w:type="gramStart"/>
      <w:r>
        <w:rPr>
          <w:lang w:eastAsia="en-GB"/>
        </w:rPr>
        <w:t>Court  |</w:t>
      </w:r>
      <w:proofErr w:type="gramEnd"/>
      <w:r>
        <w:rPr>
          <w:lang w:eastAsia="en-GB"/>
        </w:rPr>
        <w:t> Forest Mill | Selkirk | TD7 5NY</w:t>
      </w:r>
    </w:p>
    <w:p w14:paraId="60877B6E" w14:textId="77777777" w:rsidR="000624DE" w:rsidRDefault="000624DE" w:rsidP="000624DE">
      <w:pPr>
        <w:rPr>
          <w:color w:val="000000"/>
          <w:lang w:eastAsia="en-GB"/>
        </w:rPr>
      </w:pPr>
    </w:p>
    <w:p w14:paraId="48971C7A" w14:textId="77777777" w:rsidR="000624DE" w:rsidRDefault="000624DE" w:rsidP="000624DE">
      <w:pPr>
        <w:rPr>
          <w:color w:val="000000"/>
          <w:lang w:eastAsia="en-GB"/>
        </w:rPr>
      </w:pPr>
      <w:r>
        <w:rPr>
          <w:color w:val="000000"/>
          <w:lang w:eastAsia="en-GB"/>
        </w:rPr>
        <w:t xml:space="preserve">Email:  </w:t>
      </w:r>
      <w:hyperlink r:id="rId5" w:history="1">
        <w:r>
          <w:rPr>
            <w:rStyle w:val="Hyperlink"/>
            <w:lang w:eastAsia="en-GB"/>
          </w:rPr>
          <w:t>jenny.greaves@forestry.gov.scot</w:t>
        </w:r>
      </w:hyperlink>
      <w:r>
        <w:rPr>
          <w:color w:val="0000FF"/>
          <w:u w:val="single"/>
          <w:lang w:eastAsia="en-GB"/>
        </w:rPr>
        <w:t xml:space="preserve"> </w:t>
      </w:r>
    </w:p>
    <w:p w14:paraId="682C5547" w14:textId="77777777" w:rsidR="000624DE" w:rsidRDefault="000624DE" w:rsidP="000624DE">
      <w:pPr>
        <w:rPr>
          <w:color w:val="000000"/>
          <w:lang w:eastAsia="en-GB"/>
        </w:rPr>
      </w:pPr>
    </w:p>
    <w:p w14:paraId="07D06049" w14:textId="443CB7DC" w:rsidR="000624DE" w:rsidRDefault="000624DE" w:rsidP="000624DE">
      <w:pPr>
        <w:rPr>
          <w:color w:val="000000"/>
          <w:lang w:eastAsia="en-GB"/>
        </w:rPr>
      </w:pPr>
      <w:r>
        <w:rPr>
          <w:noProof/>
          <w:lang w:eastAsia="en-GB"/>
        </w:rPr>
        <w:drawing>
          <wp:inline distT="0" distB="0" distL="0" distR="0" wp14:anchorId="34460920" wp14:editId="0194CB02">
            <wp:extent cx="1576705" cy="345440"/>
            <wp:effectExtent l="0" t="0" r="444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76705" cy="345440"/>
                    </a:xfrm>
                    <a:prstGeom prst="rect">
                      <a:avLst/>
                    </a:prstGeom>
                    <a:noFill/>
                    <a:ln>
                      <a:noFill/>
                    </a:ln>
                  </pic:spPr>
                </pic:pic>
              </a:graphicData>
            </a:graphic>
          </wp:inline>
        </w:drawing>
      </w:r>
    </w:p>
    <w:p w14:paraId="600A7BAD" w14:textId="77777777" w:rsidR="000624DE" w:rsidRDefault="000624DE" w:rsidP="000624DE">
      <w:pPr>
        <w:rPr>
          <w:color w:val="000000"/>
          <w:lang w:eastAsia="en-GB"/>
        </w:rPr>
      </w:pPr>
    </w:p>
    <w:p w14:paraId="0D378DAB" w14:textId="77777777" w:rsidR="000624DE" w:rsidRDefault="000624DE" w:rsidP="000624DE">
      <w:pPr>
        <w:rPr>
          <w:color w:val="000000"/>
          <w:lang w:eastAsia="en-GB"/>
        </w:rPr>
      </w:pPr>
      <w:r>
        <w:rPr>
          <w:color w:val="000000"/>
          <w:lang w:eastAsia="en-GB"/>
        </w:rPr>
        <w:t xml:space="preserve">Scottish Forestry is the Scottish Government agency responsible for forestry policy, </w:t>
      </w:r>
      <w:proofErr w:type="gramStart"/>
      <w:r>
        <w:rPr>
          <w:color w:val="000000"/>
          <w:lang w:eastAsia="en-GB"/>
        </w:rPr>
        <w:t>support</w:t>
      </w:r>
      <w:proofErr w:type="gramEnd"/>
      <w:r>
        <w:rPr>
          <w:color w:val="000000"/>
          <w:lang w:eastAsia="en-GB"/>
        </w:rPr>
        <w:t xml:space="preserve"> and regulation.</w:t>
      </w:r>
    </w:p>
    <w:p w14:paraId="2742893A" w14:textId="77777777" w:rsidR="000624DE" w:rsidRDefault="000624DE" w:rsidP="000624DE"/>
    <w:p w14:paraId="76EF9E28" w14:textId="77777777" w:rsidR="005B2029" w:rsidRDefault="005B2029"/>
    <w:sectPr w:rsidR="005B2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DE"/>
    <w:rsid w:val="000624DE"/>
    <w:rsid w:val="005B2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DDCF"/>
  <w15:chartTrackingRefBased/>
  <w15:docId w15:val="{7B755A6E-CDB4-4DC3-9798-79C3A8CA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4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4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8759C.4FFFEC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enny.greaves@forestry.gov.scot" TargetMode="External"/><Relationship Id="rId4" Type="http://schemas.openxmlformats.org/officeDocument/2006/relationships/hyperlink" Target="https://nam12.safelinks.protection.outlook.com/?url=https%3A%2F%2Fforestry.gov.scot%2Fcontact&amp;data=05%7C01%7C%7C5a4976f30033446cb7b708da43ac23c5%7C84df9e7fe9f640afb435aaaaaaaaaaaa%7C1%7C0%7C637896703870028286%7CUnknown%7CTWFpbGZsb3d8eyJWIjoiMC4wLjAwMDAiLCJQIjoiV2luMzIiLCJBTiI6Ik1haWwiLCJXVCI6Mn0%3D%7C3000%7C%7C%7C&amp;sdata=J%2BOFdX64X2mM%2BEarhvVU6R1ZCCCQFot5mGewvMzT7As%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tweedsmuirsecretary@outlook.com</dc:creator>
  <cp:keywords/>
  <dc:description/>
  <cp:lastModifiedBy>tweedsmuirsecretary@outlook.com</cp:lastModifiedBy>
  <cp:revision>1</cp:revision>
  <dcterms:created xsi:type="dcterms:W3CDTF">2022-06-06T21:02:00Z</dcterms:created>
  <dcterms:modified xsi:type="dcterms:W3CDTF">2022-06-06T21:03:00Z</dcterms:modified>
</cp:coreProperties>
</file>